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01" w:rsidRDefault="00DC4BB0" w:rsidP="000E13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1pt;width:235.55pt;height:100.5pt;z-index:1;mso-position-horizontal:center;mso-width-relative:margin;mso-height-relative:margin">
            <v:textbox style="mso-next-textbox:#_x0000_s1027">
              <w:txbxContent>
                <w:p w:rsidR="000E139B" w:rsidRDefault="000E139B" w:rsidP="000E139B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0E139B">
                    <w:rPr>
                      <w:color w:val="FF0000"/>
                      <w:sz w:val="56"/>
                      <w:szCs w:val="56"/>
                    </w:rPr>
                    <w:t>LES JSP</w:t>
                  </w:r>
                </w:p>
                <w:p w:rsidR="000E139B" w:rsidRDefault="000E139B" w:rsidP="000E139B">
                  <w:pPr>
                    <w:jc w:val="center"/>
                    <w:rPr>
                      <w:color w:val="FF0000"/>
                      <w:sz w:val="20"/>
                      <w:szCs w:val="20"/>
                      <w:u w:val="single"/>
                    </w:rPr>
                  </w:pPr>
                  <w:r w:rsidRPr="000E139B">
                    <w:rPr>
                      <w:color w:val="FF0000"/>
                      <w:sz w:val="40"/>
                      <w:szCs w:val="40"/>
                      <w:u w:val="single"/>
                    </w:rPr>
                    <w:t>Jeunes Sapeurs-Pompiers</w:t>
                  </w:r>
                </w:p>
                <w:p w:rsidR="00E270BF" w:rsidRPr="00E270BF" w:rsidRDefault="00E270BF" w:rsidP="000E139B">
                  <w:pPr>
                    <w:jc w:val="center"/>
                    <w:rPr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E270BF" w:rsidRPr="00E270BF" w:rsidRDefault="00E270BF" w:rsidP="000E139B">
                  <w:pPr>
                    <w:jc w:val="center"/>
                    <w:rPr>
                      <w:color w:val="FF000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0E139B">
        <w:t xml:space="preserve">    </w:t>
      </w:r>
      <w:r w:rsidR="00975776" w:rsidRPr="008D6B5B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i1026" type="#_x0000_t75" alt="http://jspbesancon.org/05042017_4.jpg" style="width:81pt;height:108pt;visibility:visible;mso-wrap-style:square">
            <v:imagedata r:id="rId8" o:title="05042017_4"/>
          </v:shape>
        </w:pict>
      </w:r>
      <w:r w:rsidR="000E139B">
        <w:t xml:space="preserve">                                                                                                                                         </w:t>
      </w:r>
      <w:r w:rsidR="00975776" w:rsidRPr="008D6B5B">
        <w:rPr>
          <w:noProof/>
          <w:lang w:eastAsia="fr-FR"/>
        </w:rPr>
        <w:pict>
          <v:shape id="Image 9" o:spid="_x0000_i1025" type="#_x0000_t75" alt="http://jspbesancon.org/05042017_7.jpg" style="width:82.5pt;height:109.5pt;visibility:visible;mso-wrap-style:square">
            <v:imagedata r:id="rId9" o:title="05042017_7"/>
          </v:shape>
        </w:pict>
      </w:r>
    </w:p>
    <w:p w:rsidR="00134C01" w:rsidRPr="00E555D3" w:rsidRDefault="00134C01" w:rsidP="00134C01">
      <w:pPr>
        <w:rPr>
          <w:sz w:val="20"/>
          <w:szCs w:val="20"/>
        </w:rPr>
      </w:pPr>
      <w:r w:rsidRPr="00E555D3">
        <w:rPr>
          <w:sz w:val="20"/>
          <w:szCs w:val="20"/>
        </w:rPr>
        <w:t>Vous</w:t>
      </w:r>
      <w:r w:rsidR="00FE394E" w:rsidRPr="00E555D3">
        <w:rPr>
          <w:sz w:val="20"/>
          <w:szCs w:val="20"/>
        </w:rPr>
        <w:t xml:space="preserve"> avez entre 13 et 14</w:t>
      </w:r>
      <w:r w:rsidRPr="00E555D3">
        <w:rPr>
          <w:sz w:val="20"/>
          <w:szCs w:val="20"/>
        </w:rPr>
        <w:t xml:space="preserve"> ans ? Fille ou Garçon ? Vous voulez être acteur de la sécurité civile ?</w:t>
      </w:r>
      <w:r w:rsidR="00A658C9">
        <w:rPr>
          <w:sz w:val="20"/>
          <w:szCs w:val="20"/>
        </w:rPr>
        <w:t xml:space="preserve"> Devenez Jeune Sapeur-P</w:t>
      </w:r>
      <w:r w:rsidR="00B73825" w:rsidRPr="00E555D3">
        <w:rPr>
          <w:sz w:val="20"/>
          <w:szCs w:val="20"/>
        </w:rPr>
        <w:t>ompier de l’agglomération de Besançon…</w:t>
      </w:r>
    </w:p>
    <w:p w:rsidR="00134C01" w:rsidRPr="00E555D3" w:rsidRDefault="00134C01" w:rsidP="00134C01">
      <w:pPr>
        <w:rPr>
          <w:b/>
          <w:u w:val="single"/>
        </w:rPr>
      </w:pPr>
      <w:r w:rsidRPr="00E555D3">
        <w:rPr>
          <w:b/>
          <w:u w:val="single"/>
        </w:rPr>
        <w:t>REJOIGNEZ LES JSP !</w:t>
      </w:r>
    </w:p>
    <w:p w:rsidR="00134C01" w:rsidRPr="00E555D3" w:rsidRDefault="00134C01" w:rsidP="00520C5C">
      <w:pPr>
        <w:pStyle w:val="Paragraphedeliste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E555D3">
        <w:rPr>
          <w:sz w:val="20"/>
          <w:szCs w:val="20"/>
        </w:rPr>
        <w:t>Découvrez le matériel incendie.</w:t>
      </w:r>
    </w:p>
    <w:p w:rsidR="00134C01" w:rsidRPr="00E555D3" w:rsidRDefault="00134C01" w:rsidP="00520C5C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E555D3">
        <w:rPr>
          <w:sz w:val="20"/>
          <w:szCs w:val="20"/>
        </w:rPr>
        <w:t>Apprenez les gestes qui sauvent.</w:t>
      </w:r>
    </w:p>
    <w:p w:rsidR="00134C01" w:rsidRPr="00E555D3" w:rsidRDefault="00134C01" w:rsidP="00520C5C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E555D3">
        <w:rPr>
          <w:sz w:val="20"/>
          <w:szCs w:val="20"/>
        </w:rPr>
        <w:t>Faites du sport</w:t>
      </w:r>
      <w:r w:rsidR="00520C5C" w:rsidRPr="00E555D3">
        <w:rPr>
          <w:sz w:val="20"/>
          <w:szCs w:val="20"/>
        </w:rPr>
        <w:t>.</w:t>
      </w:r>
    </w:p>
    <w:p w:rsidR="00134C01" w:rsidRPr="00E555D3" w:rsidRDefault="00134C01" w:rsidP="00520C5C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E555D3">
        <w:rPr>
          <w:sz w:val="20"/>
          <w:szCs w:val="20"/>
        </w:rPr>
        <w:t>Participez</w:t>
      </w:r>
      <w:r w:rsidR="00A658C9">
        <w:rPr>
          <w:sz w:val="20"/>
          <w:szCs w:val="20"/>
        </w:rPr>
        <w:t xml:space="preserve"> aux défilé</w:t>
      </w:r>
      <w:r w:rsidR="00B73825" w:rsidRPr="00E555D3">
        <w:rPr>
          <w:sz w:val="20"/>
          <w:szCs w:val="20"/>
        </w:rPr>
        <w:t>s, cérémonies et à</w:t>
      </w:r>
      <w:r w:rsidRPr="00E555D3">
        <w:rPr>
          <w:sz w:val="20"/>
          <w:szCs w:val="20"/>
        </w:rPr>
        <w:t xml:space="preserve"> divers événements</w:t>
      </w:r>
      <w:r w:rsidR="00B73825" w:rsidRPr="00E555D3">
        <w:rPr>
          <w:sz w:val="20"/>
          <w:szCs w:val="20"/>
        </w:rPr>
        <w:t>, le téléthon, corrida de Vauban.</w:t>
      </w:r>
    </w:p>
    <w:p w:rsidR="00134C01" w:rsidRPr="00E555D3" w:rsidRDefault="00134C01" w:rsidP="00520C5C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E555D3">
        <w:rPr>
          <w:sz w:val="20"/>
          <w:szCs w:val="20"/>
        </w:rPr>
        <w:t>Evoluez au sein d’une « école de la vie »</w:t>
      </w:r>
      <w:r w:rsidR="00520C5C" w:rsidRPr="00E555D3">
        <w:rPr>
          <w:sz w:val="20"/>
          <w:szCs w:val="20"/>
        </w:rPr>
        <w:t>.</w:t>
      </w:r>
    </w:p>
    <w:p w:rsidR="00520C5C" w:rsidRPr="00E555D3" w:rsidRDefault="00134C01" w:rsidP="00520C5C">
      <w:pPr>
        <w:pStyle w:val="Paragraphedeliste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E555D3">
        <w:rPr>
          <w:sz w:val="20"/>
          <w:szCs w:val="20"/>
        </w:rPr>
        <w:t>Partagez des valeurs de solidarité et de civisme</w:t>
      </w:r>
      <w:r w:rsidR="00520C5C" w:rsidRPr="00E555D3">
        <w:rPr>
          <w:sz w:val="20"/>
          <w:szCs w:val="20"/>
        </w:rPr>
        <w:t>.</w:t>
      </w:r>
    </w:p>
    <w:p w:rsidR="00134C01" w:rsidRPr="00E555D3" w:rsidRDefault="00134C01" w:rsidP="00520C5C">
      <w:pPr>
        <w:rPr>
          <w:b/>
          <w:u w:val="single"/>
        </w:rPr>
      </w:pPr>
      <w:r w:rsidRPr="00E555D3">
        <w:rPr>
          <w:b/>
          <w:u w:val="single"/>
        </w:rPr>
        <w:t>MODALITES !</w:t>
      </w:r>
    </w:p>
    <w:p w:rsidR="00FE394E" w:rsidRPr="00975776" w:rsidRDefault="00975776" w:rsidP="00975776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Résider</w:t>
      </w:r>
      <w:r w:rsidR="00134C01" w:rsidRPr="00E555D3">
        <w:rPr>
          <w:sz w:val="20"/>
          <w:szCs w:val="20"/>
        </w:rPr>
        <w:t xml:space="preserve"> sur le secteur de 1</w:t>
      </w:r>
      <w:r w:rsidR="00134C01" w:rsidRPr="00E555D3">
        <w:rPr>
          <w:sz w:val="20"/>
          <w:szCs w:val="20"/>
          <w:vertAlign w:val="superscript"/>
        </w:rPr>
        <w:t>er</w:t>
      </w:r>
      <w:r w:rsidR="00134C01" w:rsidRPr="00E555D3">
        <w:rPr>
          <w:sz w:val="20"/>
          <w:szCs w:val="20"/>
        </w:rPr>
        <w:t xml:space="preserve"> appel des centres de secours Bisontins</w:t>
      </w:r>
      <w:r w:rsidR="00520C5C" w:rsidRPr="00E555D3">
        <w:rPr>
          <w:sz w:val="20"/>
          <w:szCs w:val="20"/>
        </w:rPr>
        <w:t>.</w:t>
      </w:r>
    </w:p>
    <w:p w:rsidR="00FE394E" w:rsidRPr="00E555D3" w:rsidRDefault="00FE394E" w:rsidP="00520C5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E555D3">
        <w:rPr>
          <w:sz w:val="20"/>
          <w:szCs w:val="20"/>
        </w:rPr>
        <w:t>Un certificat de non contre</w:t>
      </w:r>
      <w:r w:rsidR="00DA69C2">
        <w:rPr>
          <w:sz w:val="20"/>
          <w:szCs w:val="20"/>
        </w:rPr>
        <w:t>-indication</w:t>
      </w:r>
      <w:r w:rsidRPr="00E555D3">
        <w:rPr>
          <w:sz w:val="20"/>
          <w:szCs w:val="20"/>
        </w:rPr>
        <w:t xml:space="preserve"> à la pratique sportive.</w:t>
      </w:r>
    </w:p>
    <w:p w:rsidR="00134C01" w:rsidRPr="00E555D3" w:rsidRDefault="00134C01" w:rsidP="00520C5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E555D3">
        <w:rPr>
          <w:sz w:val="20"/>
          <w:szCs w:val="20"/>
        </w:rPr>
        <w:t>50 m de nage libre (fournir une attestation)</w:t>
      </w:r>
      <w:r w:rsidR="00520C5C" w:rsidRPr="00E555D3">
        <w:rPr>
          <w:sz w:val="20"/>
          <w:szCs w:val="20"/>
        </w:rPr>
        <w:t>.</w:t>
      </w:r>
    </w:p>
    <w:p w:rsidR="00134C01" w:rsidRPr="00E555D3" w:rsidRDefault="00134C01" w:rsidP="00520C5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E555D3">
        <w:rPr>
          <w:sz w:val="20"/>
          <w:szCs w:val="20"/>
        </w:rPr>
        <w:t>Parcours sportif</w:t>
      </w:r>
      <w:r w:rsidR="00975776">
        <w:rPr>
          <w:sz w:val="20"/>
          <w:szCs w:val="20"/>
        </w:rPr>
        <w:t xml:space="preserve"> et différents tests sportifs.</w:t>
      </w:r>
    </w:p>
    <w:p w:rsidR="00520C5C" w:rsidRPr="00E555D3" w:rsidRDefault="00520C5C" w:rsidP="00520C5C">
      <w:pPr>
        <w:rPr>
          <w:b/>
          <w:u w:val="single"/>
        </w:rPr>
      </w:pPr>
      <w:r w:rsidRPr="00E555D3">
        <w:rPr>
          <w:b/>
          <w:u w:val="single"/>
        </w:rPr>
        <w:t>FORMATION !</w:t>
      </w:r>
    </w:p>
    <w:p w:rsidR="00B73825" w:rsidRPr="00E555D3" w:rsidRDefault="00520C5C" w:rsidP="00520C5C">
      <w:pPr>
        <w:rPr>
          <w:sz w:val="20"/>
          <w:szCs w:val="20"/>
        </w:rPr>
      </w:pPr>
      <w:r w:rsidRPr="00E555D3">
        <w:rPr>
          <w:sz w:val="20"/>
          <w:szCs w:val="20"/>
        </w:rPr>
        <w:t>Elle est organisée en quatre cycles de f</w:t>
      </w:r>
      <w:r w:rsidR="00B73825" w:rsidRPr="00E555D3">
        <w:rPr>
          <w:sz w:val="20"/>
          <w:szCs w:val="20"/>
        </w:rPr>
        <w:t xml:space="preserve">ormation JSP1, JSP2, JSP3, JSP4 le </w:t>
      </w:r>
      <w:r w:rsidR="00B73825" w:rsidRPr="00E555D3">
        <w:rPr>
          <w:b/>
          <w:sz w:val="20"/>
          <w:szCs w:val="20"/>
        </w:rPr>
        <w:t xml:space="preserve">mercredi </w:t>
      </w:r>
      <w:r w:rsidR="008F72ED" w:rsidRPr="00E555D3">
        <w:rPr>
          <w:b/>
          <w:sz w:val="20"/>
          <w:szCs w:val="20"/>
        </w:rPr>
        <w:t>après-midi</w:t>
      </w:r>
      <w:r w:rsidR="00B73825" w:rsidRPr="00E555D3">
        <w:rPr>
          <w:sz w:val="20"/>
          <w:szCs w:val="20"/>
        </w:rPr>
        <w:t xml:space="preserve"> et </w:t>
      </w:r>
      <w:r w:rsidR="00FE394E" w:rsidRPr="00E555D3">
        <w:rPr>
          <w:sz w:val="20"/>
          <w:szCs w:val="20"/>
        </w:rPr>
        <w:t xml:space="preserve">ce </w:t>
      </w:r>
      <w:r w:rsidR="00B73825" w:rsidRPr="00E555D3">
        <w:rPr>
          <w:sz w:val="20"/>
          <w:szCs w:val="20"/>
        </w:rPr>
        <w:t>sur une période de 4 années scolaires.</w:t>
      </w:r>
    </w:p>
    <w:p w:rsidR="00EB5F04" w:rsidRPr="00E555D3" w:rsidRDefault="00520C5C" w:rsidP="00520C5C">
      <w:pPr>
        <w:rPr>
          <w:sz w:val="20"/>
          <w:szCs w:val="20"/>
        </w:rPr>
      </w:pPr>
      <w:r w:rsidRPr="00E555D3">
        <w:rPr>
          <w:sz w:val="20"/>
          <w:szCs w:val="20"/>
        </w:rPr>
        <w:t xml:space="preserve"> Le cycle 1 est la découverte des matériels et des valeurs liées à l’engagem</w:t>
      </w:r>
      <w:r w:rsidR="00975776">
        <w:rPr>
          <w:sz w:val="20"/>
          <w:szCs w:val="20"/>
        </w:rPr>
        <w:t xml:space="preserve">ent citoyen. Les </w:t>
      </w:r>
      <w:r w:rsidR="00DA69C2">
        <w:rPr>
          <w:sz w:val="20"/>
          <w:szCs w:val="20"/>
        </w:rPr>
        <w:t>cycle</w:t>
      </w:r>
      <w:r w:rsidR="00975776">
        <w:rPr>
          <w:sz w:val="20"/>
          <w:szCs w:val="20"/>
        </w:rPr>
        <w:t>s</w:t>
      </w:r>
      <w:r w:rsidR="00DA69C2">
        <w:rPr>
          <w:sz w:val="20"/>
          <w:szCs w:val="20"/>
        </w:rPr>
        <w:t xml:space="preserve"> 2 et 3 sont</w:t>
      </w:r>
      <w:r w:rsidRPr="00E555D3">
        <w:rPr>
          <w:sz w:val="20"/>
          <w:szCs w:val="20"/>
        </w:rPr>
        <w:t xml:space="preserve"> la mise en œuvre simple des matériels et des procédures. Le cycle 4 est la mise en situation avec délivrance du brevet national des Jeunes Sapeurs-Pompiers.</w:t>
      </w:r>
    </w:p>
    <w:p w:rsidR="00625A1F" w:rsidRPr="00E555D3" w:rsidRDefault="00DA69C2" w:rsidP="00520C5C">
      <w:r>
        <w:rPr>
          <w:b/>
          <w:u w:val="single"/>
        </w:rPr>
        <w:t>VOUS VOULEZ SIGNER</w:t>
      </w:r>
      <w:r w:rsidR="00FE394E" w:rsidRPr="00E555D3">
        <w:rPr>
          <w:b/>
          <w:u w:val="single"/>
        </w:rPr>
        <w:t> ?</w:t>
      </w:r>
    </w:p>
    <w:p w:rsidR="002D12CB" w:rsidRPr="00E555D3" w:rsidRDefault="00625A1F" w:rsidP="00520C5C">
      <w:pPr>
        <w:rPr>
          <w:sz w:val="20"/>
          <w:szCs w:val="20"/>
        </w:rPr>
      </w:pPr>
      <w:r w:rsidRPr="00E555D3">
        <w:rPr>
          <w:sz w:val="20"/>
          <w:szCs w:val="20"/>
        </w:rPr>
        <w:t>I</w:t>
      </w:r>
      <w:r w:rsidR="002D12CB" w:rsidRPr="00E555D3">
        <w:rPr>
          <w:sz w:val="20"/>
          <w:szCs w:val="20"/>
        </w:rPr>
        <w:t xml:space="preserve">l ne vous reste plus </w:t>
      </w:r>
      <w:r w:rsidR="007243E5" w:rsidRPr="00E555D3">
        <w:rPr>
          <w:sz w:val="20"/>
          <w:szCs w:val="20"/>
        </w:rPr>
        <w:t>qu’à</w:t>
      </w:r>
      <w:r w:rsidR="002D12CB" w:rsidRPr="00E555D3">
        <w:rPr>
          <w:sz w:val="20"/>
          <w:szCs w:val="20"/>
        </w:rPr>
        <w:t xml:space="preserve"> prendre votre plus belle plume et d’écrire un courrier qui doit comporter une brève description de la motivation du ca</w:t>
      </w:r>
      <w:r w:rsidR="0036460A" w:rsidRPr="00E555D3">
        <w:rPr>
          <w:sz w:val="20"/>
          <w:szCs w:val="20"/>
        </w:rPr>
        <w:t xml:space="preserve">ndidat, l’adresse de résidence et </w:t>
      </w:r>
      <w:r w:rsidR="002D12CB" w:rsidRPr="00E555D3">
        <w:rPr>
          <w:sz w:val="20"/>
          <w:szCs w:val="20"/>
        </w:rPr>
        <w:t>la date de naissance.</w:t>
      </w:r>
      <w:r w:rsidR="00975776">
        <w:rPr>
          <w:sz w:val="20"/>
          <w:szCs w:val="20"/>
        </w:rPr>
        <w:t xml:space="preserve"> Les inscriptions commenceront dès février 2018 pour la rentrée prochaine (septembre).  Les candidats répondant aux critères d’incorporation recevront leur convocation courant mai.</w:t>
      </w:r>
    </w:p>
    <w:p w:rsidR="00E555D3" w:rsidRPr="00E555D3" w:rsidRDefault="00DA69C2" w:rsidP="00520C5C">
      <w:pPr>
        <w:rPr>
          <w:sz w:val="20"/>
          <w:szCs w:val="20"/>
        </w:rPr>
      </w:pPr>
      <w:r>
        <w:rPr>
          <w:sz w:val="20"/>
          <w:szCs w:val="20"/>
        </w:rPr>
        <w:t>Les tests d’épreuves</w:t>
      </w:r>
      <w:r w:rsidR="002D12CB" w:rsidRPr="00E555D3">
        <w:rPr>
          <w:sz w:val="20"/>
          <w:szCs w:val="20"/>
        </w:rPr>
        <w:t xml:space="preserve"> de recrutement auront lieu fin juin 2018.</w:t>
      </w:r>
    </w:p>
    <w:p w:rsidR="00E270BF" w:rsidRDefault="00E270BF" w:rsidP="00E270BF">
      <w:pPr>
        <w:spacing w:after="120" w:line="240" w:lineRule="auto"/>
        <w:contextualSpacing/>
        <w:rPr>
          <w:color w:val="0070C0"/>
        </w:rPr>
      </w:pPr>
      <w:r>
        <w:rPr>
          <w:b/>
          <w:u w:val="single"/>
        </w:rPr>
        <w:t>CONTACT :</w:t>
      </w:r>
      <w:r>
        <w:t xml:space="preserve">      </w:t>
      </w:r>
      <w:hyperlink r:id="rId10" w:history="1">
        <w:r w:rsidRPr="00E270BF">
          <w:rPr>
            <w:rStyle w:val="Lienhypertexte"/>
          </w:rPr>
          <w:t>http://jspbesancon.org</w:t>
        </w:r>
      </w:hyperlink>
    </w:p>
    <w:p w:rsidR="00E270BF" w:rsidRDefault="00E270BF" w:rsidP="00E270BF">
      <w:pPr>
        <w:spacing w:after="120" w:line="240" w:lineRule="auto"/>
        <w:contextualSpacing/>
        <w:rPr>
          <w:b/>
          <w:u w:val="single"/>
        </w:rPr>
      </w:pPr>
    </w:p>
    <w:p w:rsidR="00E270BF" w:rsidRPr="00136D63" w:rsidRDefault="00975776" w:rsidP="00E270BF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Association des JSP de l’Agglomération bisontine.</w:t>
      </w:r>
      <w:bookmarkStart w:id="0" w:name="_GoBack"/>
      <w:bookmarkEnd w:id="0"/>
    </w:p>
    <w:p w:rsidR="00E270BF" w:rsidRPr="00136D63" w:rsidRDefault="00E270BF" w:rsidP="00E270BF">
      <w:pPr>
        <w:spacing w:after="120" w:line="240" w:lineRule="auto"/>
        <w:contextualSpacing/>
        <w:rPr>
          <w:b/>
          <w:sz w:val="20"/>
          <w:szCs w:val="20"/>
        </w:rPr>
      </w:pPr>
      <w:r w:rsidRPr="00136D63">
        <w:rPr>
          <w:b/>
          <w:sz w:val="20"/>
          <w:szCs w:val="20"/>
        </w:rPr>
        <w:t>Sergent –Chef  Marc SMOUNYA</w:t>
      </w:r>
    </w:p>
    <w:p w:rsidR="00E270BF" w:rsidRPr="00136D63" w:rsidRDefault="00E270BF" w:rsidP="00E270BF">
      <w:pPr>
        <w:spacing w:after="120" w:line="240" w:lineRule="auto"/>
        <w:contextualSpacing/>
        <w:rPr>
          <w:sz w:val="20"/>
          <w:szCs w:val="20"/>
        </w:rPr>
      </w:pPr>
      <w:r w:rsidRPr="00136D63">
        <w:rPr>
          <w:sz w:val="20"/>
          <w:szCs w:val="20"/>
        </w:rPr>
        <w:t>Centre de Secours Principal Besançon Est</w:t>
      </w:r>
    </w:p>
    <w:p w:rsidR="00E270BF" w:rsidRPr="00136D63" w:rsidRDefault="00E270BF" w:rsidP="00E270BF">
      <w:pPr>
        <w:spacing w:after="120" w:line="240" w:lineRule="auto"/>
        <w:contextualSpacing/>
        <w:rPr>
          <w:sz w:val="20"/>
          <w:szCs w:val="20"/>
        </w:rPr>
      </w:pPr>
      <w:r w:rsidRPr="00136D63">
        <w:rPr>
          <w:sz w:val="20"/>
          <w:szCs w:val="20"/>
        </w:rPr>
        <w:t>Chemin de la Combe Balland</w:t>
      </w:r>
    </w:p>
    <w:p w:rsidR="00E270BF" w:rsidRPr="00136D63" w:rsidRDefault="00E270BF" w:rsidP="00E270BF">
      <w:pPr>
        <w:spacing w:after="120" w:line="240" w:lineRule="auto"/>
        <w:contextualSpacing/>
        <w:rPr>
          <w:sz w:val="20"/>
          <w:szCs w:val="20"/>
        </w:rPr>
      </w:pPr>
      <w:r w:rsidRPr="00136D63">
        <w:rPr>
          <w:sz w:val="20"/>
          <w:szCs w:val="20"/>
        </w:rPr>
        <w:t>25220 CHALEZEULE</w:t>
      </w:r>
    </w:p>
    <w:p w:rsidR="00E270BF" w:rsidRPr="00136D63" w:rsidRDefault="00E270BF" w:rsidP="00E270BF">
      <w:pPr>
        <w:spacing w:after="120" w:line="240" w:lineRule="auto"/>
        <w:contextualSpacing/>
        <w:rPr>
          <w:sz w:val="20"/>
          <w:szCs w:val="20"/>
        </w:rPr>
      </w:pPr>
      <w:r w:rsidRPr="00136D63">
        <w:rPr>
          <w:sz w:val="20"/>
          <w:szCs w:val="20"/>
        </w:rPr>
        <w:t>0381845228</w:t>
      </w:r>
    </w:p>
    <w:p w:rsidR="00134C01" w:rsidRPr="00134C01" w:rsidRDefault="00E270BF" w:rsidP="00B04EB6">
      <w:pPr>
        <w:spacing w:after="120" w:line="240" w:lineRule="auto"/>
        <w:contextualSpacing/>
        <w:rPr>
          <w:b/>
          <w:u w:val="single"/>
        </w:rPr>
      </w:pPr>
      <w:r w:rsidRPr="00136D63">
        <w:rPr>
          <w:sz w:val="20"/>
          <w:szCs w:val="20"/>
        </w:rPr>
        <w:t>Email :president@jspbesancon.org</w:t>
      </w:r>
    </w:p>
    <w:sectPr w:rsidR="00134C01" w:rsidRPr="00134C01" w:rsidSect="00EB5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B0" w:rsidRDefault="00DC4BB0" w:rsidP="00092FD3">
      <w:pPr>
        <w:spacing w:after="0" w:line="240" w:lineRule="auto"/>
      </w:pPr>
      <w:r>
        <w:separator/>
      </w:r>
    </w:p>
  </w:endnote>
  <w:endnote w:type="continuationSeparator" w:id="0">
    <w:p w:rsidR="00DC4BB0" w:rsidRDefault="00DC4BB0" w:rsidP="0009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B0" w:rsidRDefault="00DC4BB0" w:rsidP="00092FD3">
      <w:pPr>
        <w:spacing w:after="0" w:line="240" w:lineRule="auto"/>
      </w:pPr>
      <w:r>
        <w:separator/>
      </w:r>
    </w:p>
  </w:footnote>
  <w:footnote w:type="continuationSeparator" w:id="0">
    <w:p w:rsidR="00DC4BB0" w:rsidRDefault="00DC4BB0" w:rsidP="0009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0FA6"/>
    <w:multiLevelType w:val="hybridMultilevel"/>
    <w:tmpl w:val="E7C649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F26E7"/>
    <w:multiLevelType w:val="hybridMultilevel"/>
    <w:tmpl w:val="6AB41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D5613"/>
    <w:multiLevelType w:val="hybridMultilevel"/>
    <w:tmpl w:val="327C1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F550E"/>
    <w:multiLevelType w:val="hybridMultilevel"/>
    <w:tmpl w:val="9F82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F0E97"/>
    <w:multiLevelType w:val="hybridMultilevel"/>
    <w:tmpl w:val="CEAE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E10"/>
    <w:rsid w:val="0000724C"/>
    <w:rsid w:val="000864ED"/>
    <w:rsid w:val="00092FD3"/>
    <w:rsid w:val="000B5D8D"/>
    <w:rsid w:val="000E139B"/>
    <w:rsid w:val="00134C01"/>
    <w:rsid w:val="00136D63"/>
    <w:rsid w:val="002D12CB"/>
    <w:rsid w:val="00325D0E"/>
    <w:rsid w:val="0036460A"/>
    <w:rsid w:val="00520C5C"/>
    <w:rsid w:val="00625A1F"/>
    <w:rsid w:val="006575EA"/>
    <w:rsid w:val="007243E5"/>
    <w:rsid w:val="008863BF"/>
    <w:rsid w:val="008D7397"/>
    <w:rsid w:val="008F72ED"/>
    <w:rsid w:val="00975776"/>
    <w:rsid w:val="00A658C9"/>
    <w:rsid w:val="00AB6A3E"/>
    <w:rsid w:val="00B04EB6"/>
    <w:rsid w:val="00B73825"/>
    <w:rsid w:val="00C67B61"/>
    <w:rsid w:val="00CE3BD0"/>
    <w:rsid w:val="00D1040B"/>
    <w:rsid w:val="00D36E10"/>
    <w:rsid w:val="00D43DC8"/>
    <w:rsid w:val="00D478AD"/>
    <w:rsid w:val="00DA69C2"/>
    <w:rsid w:val="00DC4BB0"/>
    <w:rsid w:val="00E270BF"/>
    <w:rsid w:val="00E555D3"/>
    <w:rsid w:val="00EB5F04"/>
    <w:rsid w:val="00EC64D0"/>
    <w:rsid w:val="00F60AEC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E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FD3"/>
  </w:style>
  <w:style w:type="paragraph" w:styleId="Pieddepage">
    <w:name w:val="footer"/>
    <w:basedOn w:val="Normal"/>
    <w:link w:val="PieddepageCar"/>
    <w:uiPriority w:val="99"/>
    <w:unhideWhenUsed/>
    <w:rsid w:val="0009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FD3"/>
  </w:style>
  <w:style w:type="paragraph" w:styleId="Textedebulles">
    <w:name w:val="Balloon Text"/>
    <w:basedOn w:val="Normal"/>
    <w:link w:val="TextedebullesCar"/>
    <w:uiPriority w:val="99"/>
    <w:semiHidden/>
    <w:unhideWhenUsed/>
    <w:rsid w:val="000E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E139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E27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spbesanc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tourniers</dc:creator>
  <cp:lastModifiedBy>ug-saubox (B10058)</cp:lastModifiedBy>
  <cp:revision>2</cp:revision>
  <cp:lastPrinted>2014-03-03T15:19:00Z</cp:lastPrinted>
  <dcterms:created xsi:type="dcterms:W3CDTF">2017-12-13T16:23:00Z</dcterms:created>
  <dcterms:modified xsi:type="dcterms:W3CDTF">2017-12-13T16:23:00Z</dcterms:modified>
</cp:coreProperties>
</file>